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2"/>
        <w:tblW w:w="15956" w:type="dxa"/>
        <w:tblLayout w:type="fixed"/>
        <w:tblLook w:val="04A0" w:firstRow="1" w:lastRow="0" w:firstColumn="1" w:lastColumn="0" w:noHBand="0" w:noVBand="1"/>
      </w:tblPr>
      <w:tblGrid>
        <w:gridCol w:w="1128"/>
        <w:gridCol w:w="987"/>
        <w:gridCol w:w="988"/>
        <w:gridCol w:w="989"/>
        <w:gridCol w:w="988"/>
        <w:gridCol w:w="989"/>
        <w:gridCol w:w="988"/>
        <w:gridCol w:w="989"/>
        <w:gridCol w:w="988"/>
        <w:gridCol w:w="989"/>
        <w:gridCol w:w="988"/>
        <w:gridCol w:w="989"/>
        <w:gridCol w:w="989"/>
        <w:gridCol w:w="989"/>
        <w:gridCol w:w="989"/>
        <w:gridCol w:w="989"/>
      </w:tblGrid>
      <w:tr w:rsidRPr="00EA76AB" w:rsidR="00E912DD" w:rsidTr="56016BD9" w14:paraId="66C1ED59" w14:textId="77777777">
        <w:tc>
          <w:tcPr>
            <w:tcW w:w="1128" w:type="dxa"/>
            <w:tcMar/>
          </w:tcPr>
          <w:p w:rsidRPr="00B60E59" w:rsidR="00E912DD" w:rsidP="56016BD9" w:rsidRDefault="00E912DD" w14:paraId="683B18F4" w14:textId="35D6BF66">
            <w:pPr>
              <w:rPr>
                <w:rFonts w:ascii="Segoe UI" w:hAnsi="Segoe UI"/>
                <w:b w:val="1"/>
                <w:bCs w:val="1"/>
                <w:sz w:val="20"/>
                <w:szCs w:val="20"/>
              </w:rPr>
            </w:pPr>
            <w:r w:rsidRPr="56016BD9" w:rsidR="00E912DD">
              <w:rPr>
                <w:rFonts w:ascii="Segoe UI" w:hAnsi="Segoe UI"/>
                <w:b w:val="1"/>
                <w:bCs w:val="1"/>
                <w:sz w:val="20"/>
                <w:szCs w:val="20"/>
              </w:rPr>
              <w:t>Maths EYFS</w:t>
            </w:r>
          </w:p>
        </w:tc>
        <w:tc>
          <w:tcPr>
            <w:tcW w:w="987" w:type="dxa"/>
            <w:tcMar/>
          </w:tcPr>
          <w:p w:rsidRPr="00B60E59" w:rsidR="00E912DD" w:rsidP="00FF5183" w:rsidRDefault="00E912DD" w14:paraId="1221E3A8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:rsidRPr="00B60E59" w:rsidR="00CA6698" w:rsidP="00FF5183" w:rsidRDefault="00CA6698" w14:paraId="2886A04F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29/08</w:t>
            </w:r>
          </w:p>
          <w:p w:rsidRPr="00B60E59" w:rsidR="00B83A9D" w:rsidP="00FF5183" w:rsidRDefault="00B83A9D" w14:paraId="1E2F4E65" w14:textId="6D2CC97B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988" w:type="dxa"/>
            <w:tcMar/>
          </w:tcPr>
          <w:p w:rsidRPr="00B60E59" w:rsidR="00E912DD" w:rsidP="00FF5183" w:rsidRDefault="00E912DD" w14:paraId="24127A37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:rsidRPr="00B60E59" w:rsidR="00CA6698" w:rsidP="00FF5183" w:rsidRDefault="00CA6698" w14:paraId="1007E19D" w14:textId="40003A1A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05/09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57E4B586" w14:textId="63C1CD6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:rsidRPr="00B60E59" w:rsidR="00CA6698" w:rsidP="00CA6698" w:rsidRDefault="00CA6698" w14:paraId="3F5B75FC" w14:textId="5D539E0C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12/09</w:t>
            </w:r>
          </w:p>
        </w:tc>
        <w:tc>
          <w:tcPr>
            <w:tcW w:w="988" w:type="dxa"/>
            <w:tcMar/>
          </w:tcPr>
          <w:p w:rsidRPr="00B60E59" w:rsidR="00E912DD" w:rsidP="00FF5183" w:rsidRDefault="00E912DD" w14:paraId="051A9B5E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:rsidRPr="00B60E59" w:rsidR="00CA6698" w:rsidP="00FF5183" w:rsidRDefault="00CA6698" w14:paraId="50F308C6" w14:textId="11079975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19/09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14E19317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:rsidRPr="00B60E59" w:rsidR="00CA6698" w:rsidP="00FF5183" w:rsidRDefault="00CA6698" w14:paraId="7FE08930" w14:textId="14C4660E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26/09</w:t>
            </w:r>
          </w:p>
        </w:tc>
        <w:tc>
          <w:tcPr>
            <w:tcW w:w="988" w:type="dxa"/>
            <w:tcMar/>
          </w:tcPr>
          <w:p w:rsidRPr="00B60E59" w:rsidR="00E912DD" w:rsidP="00FF5183" w:rsidRDefault="00E912DD" w14:paraId="0BE1BA3E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:rsidRPr="00B60E59" w:rsidR="00CA6698" w:rsidP="00FF5183" w:rsidRDefault="00CA6698" w14:paraId="790F0086" w14:textId="1E14B77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03/10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137D2D6E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:rsidRPr="00B60E59" w:rsidR="00CA6698" w:rsidP="00FF5183" w:rsidRDefault="002D1C14" w14:paraId="7B5D4129" w14:textId="08B477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10</w:t>
            </w:r>
            <w:r w:rsidRPr="00B60E59" w:rsidR="00CA6698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8" w:type="dxa"/>
            <w:tcMar/>
          </w:tcPr>
          <w:p w:rsidRPr="00B60E59" w:rsidR="00E912DD" w:rsidP="00FF5183" w:rsidRDefault="00E912DD" w14:paraId="3C868AC2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:rsidRPr="00B60E59" w:rsidR="00CA6698" w:rsidP="00FF5183" w:rsidRDefault="002D1C14" w14:paraId="4ED5F0FF" w14:textId="07867ACB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24</w:t>
            </w:r>
            <w:r w:rsidRPr="00B60E59" w:rsidR="00CA6698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1F81E073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:rsidRPr="00B60E59" w:rsidR="00CA6698" w:rsidP="00FF5183" w:rsidRDefault="002D1C14" w14:paraId="4D0BA5EB" w14:textId="4ABDD950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31/10</w:t>
            </w:r>
          </w:p>
        </w:tc>
        <w:tc>
          <w:tcPr>
            <w:tcW w:w="988" w:type="dxa"/>
            <w:tcMar/>
          </w:tcPr>
          <w:p w:rsidRPr="00B60E59" w:rsidR="00E912DD" w:rsidP="00FF5183" w:rsidRDefault="00E912DD" w14:paraId="674D0DD4" w14:textId="30C74DAA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10</w:t>
            </w:r>
            <w:r w:rsidRPr="00B60E59" w:rsidR="00CA6698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  <w:r w:rsidRPr="00B60E59" w:rsidR="002D1C14">
              <w:rPr>
                <w:rFonts w:ascii="Segoe UI" w:hAnsi="Segoe UI"/>
                <w:b/>
                <w:sz w:val="20"/>
                <w:szCs w:val="20"/>
              </w:rPr>
              <w:t>07/11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1FB47E29" w14:textId="0BE45930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11</w:t>
            </w:r>
            <w:r w:rsidRPr="00B60E59" w:rsidR="002D1C14">
              <w:rPr>
                <w:rFonts w:ascii="Segoe UI" w:hAnsi="Segoe UI"/>
                <w:b/>
                <w:sz w:val="20"/>
                <w:szCs w:val="20"/>
              </w:rPr>
              <w:t xml:space="preserve"> 14/11</w:t>
            </w:r>
            <w:r w:rsidRPr="00B60E59" w:rsidR="00B60E59">
              <w:rPr>
                <w:rFonts w:ascii="Segoe UI" w:hAnsi="Segoe UI"/>
                <w:b/>
                <w:sz w:val="20"/>
                <w:szCs w:val="20"/>
              </w:rPr>
              <w:t xml:space="preserve"> (4 day)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4F2A96CA" w14:textId="39CD45D5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12</w:t>
            </w:r>
            <w:r w:rsidRPr="00B60E59" w:rsidR="002D1C14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  <w:p w:rsidRPr="00B60E59" w:rsidR="002D1C14" w:rsidP="00FF5183" w:rsidRDefault="002D1C14" w14:paraId="74D09F97" w14:textId="77CD7951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21/11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3821AA3C" w14:textId="09A46928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13</w:t>
            </w:r>
          </w:p>
          <w:p w:rsidRPr="00B60E59" w:rsidR="002D1C14" w:rsidP="00FF5183" w:rsidRDefault="002D1C14" w14:paraId="76C083F5" w14:textId="7FC0CCA2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28/11</w:t>
            </w:r>
          </w:p>
        </w:tc>
        <w:tc>
          <w:tcPr>
            <w:tcW w:w="989" w:type="dxa"/>
            <w:tcMar/>
          </w:tcPr>
          <w:p w:rsidRPr="00B60E59" w:rsidR="00E912DD" w:rsidP="007B14ED" w:rsidRDefault="007B14ED" w14:paraId="580BEE3F" w14:textId="325D5AFE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W</w:t>
            </w:r>
            <w:r w:rsidRPr="00B60E59" w:rsidR="00E912DD">
              <w:rPr>
                <w:rFonts w:ascii="Segoe UI" w:hAnsi="Segoe UI"/>
                <w:b/>
                <w:sz w:val="20"/>
                <w:szCs w:val="20"/>
              </w:rPr>
              <w:t>k 14</w:t>
            </w:r>
          </w:p>
          <w:p w:rsidRPr="00B60E59" w:rsidR="002D1C14" w:rsidP="007B14ED" w:rsidRDefault="002D1C14" w14:paraId="6E628DF4" w14:textId="48DB48B1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05/12</w:t>
            </w:r>
          </w:p>
        </w:tc>
        <w:tc>
          <w:tcPr>
            <w:tcW w:w="989" w:type="dxa"/>
            <w:tcMar/>
          </w:tcPr>
          <w:p w:rsidRPr="00B60E59" w:rsidR="00E912DD" w:rsidP="00FF5183" w:rsidRDefault="00E912DD" w14:paraId="20CB6090" w14:textId="27603DD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15</w:t>
            </w:r>
          </w:p>
          <w:p w:rsidRPr="00B60E59" w:rsidR="002D1C14" w:rsidP="00FF5183" w:rsidRDefault="002D1C14" w14:paraId="46452C51" w14:textId="5D8F1199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12/12</w:t>
            </w:r>
          </w:p>
        </w:tc>
      </w:tr>
      <w:tr w:rsidR="00E51EC1" w:rsidTr="56016BD9" w14:paraId="26D1B752" w14:textId="77777777">
        <w:trPr>
          <w:cantSplit/>
          <w:trHeight w:val="1890"/>
        </w:trPr>
        <w:tc>
          <w:tcPr>
            <w:tcW w:w="1128" w:type="dxa"/>
            <w:tcMar/>
          </w:tcPr>
          <w:p w:rsidRPr="00EA76AB" w:rsidR="00E51EC1" w:rsidP="00FF5183" w:rsidRDefault="00E51EC1" w14:paraId="76F8F47A" w14:textId="77777777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Autumn</w:t>
            </w:r>
          </w:p>
          <w:p w:rsidR="00E51EC1" w:rsidP="00FF5183" w:rsidRDefault="00E51EC1" w14:paraId="65FD170D" w14:textId="77777777">
            <w:pPr>
              <w:jc w:val="center"/>
              <w:rPr>
                <w:rFonts w:ascii="Segoe UI" w:hAnsi="Segoe UI"/>
                <w:sz w:val="20"/>
              </w:rPr>
            </w:pPr>
          </w:p>
        </w:tc>
        <w:tc>
          <w:tcPr>
            <w:tcW w:w="1975" w:type="dxa"/>
            <w:gridSpan w:val="2"/>
            <w:shd w:val="clear" w:color="auto" w:fill="C6D9F1" w:themeFill="text2" w:themeFillTint="33"/>
            <w:tcMar/>
            <w:vAlign w:val="center"/>
          </w:tcPr>
          <w:p w:rsidRPr="00ED519C" w:rsidR="00E51EC1" w:rsidP="00ED519C" w:rsidRDefault="00ED519C" w14:paraId="7462AA16" w14:textId="65C5119F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Getting to know you</w:t>
            </w:r>
          </w:p>
        </w:tc>
        <w:tc>
          <w:tcPr>
            <w:tcW w:w="2966" w:type="dxa"/>
            <w:gridSpan w:val="3"/>
            <w:shd w:val="clear" w:color="auto" w:fill="F4FBBD"/>
            <w:tcMar/>
            <w:vAlign w:val="center"/>
          </w:tcPr>
          <w:p w:rsidRPr="00ED519C" w:rsidR="00E51EC1" w:rsidP="00ED519C" w:rsidRDefault="00ED519C" w14:paraId="598FD141" w14:textId="4875EAAD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Just like me!</w:t>
            </w:r>
          </w:p>
        </w:tc>
        <w:tc>
          <w:tcPr>
            <w:tcW w:w="2965" w:type="dxa"/>
            <w:gridSpan w:val="3"/>
            <w:shd w:val="clear" w:color="auto" w:fill="F2DBDB" w:themeFill="accent2" w:themeFillTint="33"/>
            <w:tcMar/>
            <w:vAlign w:val="center"/>
          </w:tcPr>
          <w:p w:rsidRPr="00ED519C" w:rsidR="00E51EC1" w:rsidP="00ED519C" w:rsidRDefault="00ED519C" w14:paraId="7BF57723" w14:textId="02C9CFFA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It’s me 1, 2, 3!</w:t>
            </w:r>
          </w:p>
        </w:tc>
        <w:tc>
          <w:tcPr>
            <w:tcW w:w="2966" w:type="dxa"/>
            <w:gridSpan w:val="3"/>
            <w:shd w:val="clear" w:color="auto" w:fill="EAF1DD" w:themeFill="accent3" w:themeFillTint="33"/>
            <w:tcMar/>
            <w:vAlign w:val="center"/>
          </w:tcPr>
          <w:p w:rsidRPr="00ED519C" w:rsidR="00E51EC1" w:rsidP="00ED519C" w:rsidRDefault="000E36DF" w14:paraId="1162BAA1" w14:textId="613F9EFF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Light and Dark</w:t>
            </w:r>
          </w:p>
        </w:tc>
        <w:tc>
          <w:tcPr>
            <w:tcW w:w="2967" w:type="dxa"/>
            <w:gridSpan w:val="3"/>
            <w:tcMar/>
            <w:vAlign w:val="center"/>
          </w:tcPr>
          <w:p w:rsidRPr="00ED519C" w:rsidR="00E51EC1" w:rsidP="00ED519C" w:rsidRDefault="000E36DF" w14:paraId="22EB8CB2" w14:textId="3B1E3F1D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Consolidation (opportunity to consolidate through ‘Christmas’ themed maths and nativity preparation)</w:t>
            </w:r>
          </w:p>
        </w:tc>
        <w:tc>
          <w:tcPr>
            <w:tcW w:w="989" w:type="dxa"/>
            <w:shd w:val="clear" w:color="auto" w:fill="7030A0"/>
            <w:tcMar/>
            <w:vAlign w:val="center"/>
          </w:tcPr>
          <w:p w:rsidRPr="00ED519C" w:rsidR="00E51EC1" w:rsidP="00ED519C" w:rsidRDefault="00E51EC1" w14:paraId="3F5B261B" w14:textId="0D58D4AB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 w:rsidRPr="007170D1">
              <w:rPr>
                <w:rFonts w:ascii="Segoe UI" w:hAnsi="Segoe UI"/>
                <w:color w:val="FFFFFF" w:themeColor="background1"/>
                <w:sz w:val="24"/>
                <w:szCs w:val="24"/>
              </w:rPr>
              <w:t>Assess and review</w:t>
            </w:r>
          </w:p>
        </w:tc>
      </w:tr>
      <w:tr w:rsidR="00FF5183" w:rsidTr="56016BD9" w14:paraId="075F00C8" w14:textId="77777777">
        <w:trPr>
          <w:cantSplit/>
          <w:trHeight w:val="667"/>
        </w:trPr>
        <w:tc>
          <w:tcPr>
            <w:tcW w:w="1128" w:type="dxa"/>
            <w:tcMar/>
          </w:tcPr>
          <w:p w:rsidRPr="007E267F" w:rsidR="00FF5183" w:rsidP="56016BD9" w:rsidRDefault="00FF5183" w14:paraId="2E2A0C4A" w14:textId="595B83A6">
            <w:pPr>
              <w:jc w:val="center"/>
              <w:rPr>
                <w:rFonts w:ascii="Segoe UI" w:hAnsi="Segoe UI"/>
                <w:b w:val="1"/>
                <w:bCs w:val="1"/>
                <w:sz w:val="20"/>
                <w:szCs w:val="20"/>
              </w:rPr>
            </w:pPr>
            <w:r w:rsidRPr="56016BD9" w:rsidR="00FF5183">
              <w:rPr>
                <w:rFonts w:ascii="Segoe UI" w:hAnsi="Segoe UI"/>
                <w:b w:val="1"/>
                <w:bCs w:val="1"/>
                <w:sz w:val="20"/>
                <w:szCs w:val="20"/>
              </w:rPr>
              <w:t>Maths EYFS</w:t>
            </w:r>
          </w:p>
        </w:tc>
        <w:tc>
          <w:tcPr>
            <w:tcW w:w="987" w:type="dxa"/>
            <w:tcMar/>
          </w:tcPr>
          <w:p w:rsidRPr="007E267F" w:rsidR="00FF5183" w:rsidP="00FF5183" w:rsidRDefault="00FF5183" w14:paraId="223CC67A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:rsidRPr="007E267F" w:rsidR="00B83A9D" w:rsidP="00FF5183" w:rsidRDefault="00B83A9D" w14:paraId="1E263592" w14:textId="1EF8A7EE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02/01 (3 day)</w:t>
            </w:r>
          </w:p>
        </w:tc>
        <w:tc>
          <w:tcPr>
            <w:tcW w:w="988" w:type="dxa"/>
            <w:tcMar/>
          </w:tcPr>
          <w:p w:rsidRPr="007E267F" w:rsidR="00FF5183" w:rsidP="00FF5183" w:rsidRDefault="00FF5183" w14:paraId="083B0DB0" w14:textId="72A3ABC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:rsidRPr="007E267F" w:rsidR="00D75C56" w:rsidP="00FF5183" w:rsidRDefault="00D75C56" w14:paraId="0C02CD43" w14:textId="4770582B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09/01</w:t>
            </w:r>
          </w:p>
          <w:p w:rsidRPr="007E267F" w:rsidR="00B60E59" w:rsidP="00FF5183" w:rsidRDefault="00B60E59" w14:paraId="3AE1EED7" w14:textId="06C5F06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</w:p>
        </w:tc>
        <w:tc>
          <w:tcPr>
            <w:tcW w:w="989" w:type="dxa"/>
            <w:tcMar/>
          </w:tcPr>
          <w:p w:rsidRPr="007E267F" w:rsidR="00FF5183" w:rsidP="00FF5183" w:rsidRDefault="00FF5183" w14:paraId="00BA3D29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:rsidRPr="007E267F" w:rsidR="00D75C56" w:rsidP="00FF5183" w:rsidRDefault="00D75C56" w14:paraId="08948EEB" w14:textId="6E909BD5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16/01</w:t>
            </w:r>
          </w:p>
        </w:tc>
        <w:tc>
          <w:tcPr>
            <w:tcW w:w="988" w:type="dxa"/>
            <w:tcMar/>
          </w:tcPr>
          <w:p w:rsidRPr="007E267F" w:rsidR="00FF5183" w:rsidP="00FF5183" w:rsidRDefault="00FF5183" w14:paraId="5D0FCF49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:rsidRPr="007E267F" w:rsidR="00D75C56" w:rsidP="00FF5183" w:rsidRDefault="00D75C56" w14:paraId="463B748F" w14:textId="6BF4A0F5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23/01</w:t>
            </w:r>
          </w:p>
        </w:tc>
        <w:tc>
          <w:tcPr>
            <w:tcW w:w="989" w:type="dxa"/>
            <w:tcMar/>
          </w:tcPr>
          <w:p w:rsidRPr="007E267F" w:rsidR="00FF5183" w:rsidP="00FF5183" w:rsidRDefault="00FF5183" w14:paraId="15F0D283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:rsidRPr="007E267F" w:rsidR="00D75C56" w:rsidP="00FF5183" w:rsidRDefault="00D75C56" w14:paraId="71F36BB6" w14:textId="1106605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30/01</w:t>
            </w:r>
          </w:p>
        </w:tc>
        <w:tc>
          <w:tcPr>
            <w:tcW w:w="988" w:type="dxa"/>
            <w:tcMar/>
          </w:tcPr>
          <w:p w:rsidR="00FF5183" w:rsidP="00FF5183" w:rsidRDefault="00FF5183" w14:paraId="7B1A3A4B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:rsidRPr="007E267F" w:rsidR="007E267F" w:rsidP="00FF5183" w:rsidRDefault="007E267F" w14:paraId="22781630" w14:textId="521EF466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06/02</w:t>
            </w:r>
          </w:p>
        </w:tc>
        <w:tc>
          <w:tcPr>
            <w:tcW w:w="989" w:type="dxa"/>
            <w:tcMar/>
          </w:tcPr>
          <w:p w:rsidR="00FF5183" w:rsidP="00FF5183" w:rsidRDefault="00FF5183" w14:paraId="022FCD81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:rsidRPr="007E267F" w:rsidR="007E267F" w:rsidP="00FF5183" w:rsidRDefault="007E267F" w14:paraId="73F7E6A8" w14:textId="418E6EF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13/02</w:t>
            </w:r>
          </w:p>
        </w:tc>
        <w:tc>
          <w:tcPr>
            <w:tcW w:w="988" w:type="dxa"/>
            <w:tcMar/>
          </w:tcPr>
          <w:p w:rsidR="00FF5183" w:rsidP="00FF5183" w:rsidRDefault="00FF5183" w14:paraId="7DBA86D6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:rsidRPr="007E267F" w:rsidR="007E267F" w:rsidP="00FF5183" w:rsidRDefault="007E267F" w14:paraId="0858B638" w14:textId="0BCBB9F9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27/02</w:t>
            </w:r>
          </w:p>
        </w:tc>
        <w:tc>
          <w:tcPr>
            <w:tcW w:w="989" w:type="dxa"/>
            <w:tcMar/>
          </w:tcPr>
          <w:p w:rsidR="00FF5183" w:rsidP="00FF5183" w:rsidRDefault="00FF5183" w14:paraId="1A70D956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:rsidRPr="007E267F" w:rsidR="007E267F" w:rsidP="00FF5183" w:rsidRDefault="007E267F" w14:paraId="4E532722" w14:textId="0DE0F2DF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06/03</w:t>
            </w:r>
          </w:p>
        </w:tc>
        <w:tc>
          <w:tcPr>
            <w:tcW w:w="988" w:type="dxa"/>
            <w:tcMar/>
          </w:tcPr>
          <w:p w:rsidRPr="007E267F" w:rsidR="00FF5183" w:rsidP="00FF5183" w:rsidRDefault="00FF5183" w14:paraId="6711244F" w14:textId="7413A3CF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Wk 10</w:t>
            </w:r>
            <w:r w:rsidR="007E267F">
              <w:rPr>
                <w:rFonts w:ascii="Segoe UI" w:hAnsi="Segoe UI"/>
                <w:b/>
                <w:sz w:val="20"/>
                <w:szCs w:val="20"/>
              </w:rPr>
              <w:t xml:space="preserve"> 13/0</w:t>
            </w:r>
            <w:r w:rsidR="004A69BC">
              <w:rPr>
                <w:rFonts w:ascii="Segoe UI" w:hAnsi="Segoe UI"/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Mar/>
          </w:tcPr>
          <w:p w:rsidR="00FF5183" w:rsidP="00FF5183" w:rsidRDefault="00FF5183" w14:paraId="2E71130B" w14:textId="40F93FFE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Wk 11</w:t>
            </w:r>
          </w:p>
          <w:p w:rsidRPr="007E267F" w:rsidR="004A69BC" w:rsidP="00FF5183" w:rsidRDefault="004A69BC" w14:paraId="17AAC630" w14:textId="59E43F96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20/03</w:t>
            </w:r>
          </w:p>
        </w:tc>
        <w:tc>
          <w:tcPr>
            <w:tcW w:w="989" w:type="dxa"/>
            <w:tcMar/>
          </w:tcPr>
          <w:p w:rsidR="00FF5183" w:rsidP="00FF5183" w:rsidRDefault="00FF5183" w14:paraId="4DA0E3BB" w14:textId="131747FF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Wk 12</w:t>
            </w:r>
          </w:p>
          <w:p w:rsidRPr="007E267F" w:rsidR="004A69BC" w:rsidP="00FF5183" w:rsidRDefault="004A69BC" w14:paraId="0D81F0F6" w14:textId="04C4469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27/03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  <w:tcMar/>
          </w:tcPr>
          <w:p w:rsidR="00FF5183" w:rsidP="00FF5183" w:rsidRDefault="00FF5183" w14:paraId="7FE4CB7A" w14:textId="7DD009EE">
            <w:pPr>
              <w:jc w:val="center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6901B1" w:rsidTr="56016BD9" w14:paraId="5086BC0E" w14:textId="77777777">
        <w:trPr>
          <w:cantSplit/>
          <w:trHeight w:val="1890"/>
        </w:trPr>
        <w:tc>
          <w:tcPr>
            <w:tcW w:w="1128" w:type="dxa"/>
            <w:tcMar/>
          </w:tcPr>
          <w:p w:rsidRPr="00EA76AB" w:rsidR="006901B1" w:rsidP="00FF5183" w:rsidRDefault="006901B1" w14:paraId="0D8346ED" w14:textId="77777777">
            <w:pPr>
              <w:rPr>
                <w:rFonts w:ascii="Segoe UI" w:hAnsi="Segoe UI"/>
                <w:b/>
              </w:rPr>
            </w:pPr>
          </w:p>
        </w:tc>
        <w:tc>
          <w:tcPr>
            <w:tcW w:w="2964" w:type="dxa"/>
            <w:gridSpan w:val="3"/>
            <w:shd w:val="clear" w:color="auto" w:fill="F4FBBD"/>
            <w:tcMar/>
            <w:vAlign w:val="center"/>
          </w:tcPr>
          <w:p w:rsidRPr="006901B1" w:rsidR="006901B1" w:rsidP="006901B1" w:rsidRDefault="006901B1" w14:paraId="2D2D89C9" w14:textId="044BEC4F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Alive in 5!</w:t>
            </w:r>
          </w:p>
        </w:tc>
        <w:tc>
          <w:tcPr>
            <w:tcW w:w="2965" w:type="dxa"/>
            <w:gridSpan w:val="3"/>
            <w:shd w:val="clear" w:color="auto" w:fill="F2DBDB" w:themeFill="accent2" w:themeFillTint="33"/>
            <w:tcMar/>
            <w:vAlign w:val="center"/>
          </w:tcPr>
          <w:p w:rsidRPr="006901B1" w:rsidR="006901B1" w:rsidP="006901B1" w:rsidRDefault="008E6F27" w14:paraId="4C8C13F9" w14:textId="6593783E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Growing 6, 7, 8</w:t>
            </w:r>
          </w:p>
        </w:tc>
        <w:tc>
          <w:tcPr>
            <w:tcW w:w="2966" w:type="dxa"/>
            <w:gridSpan w:val="3"/>
            <w:shd w:val="clear" w:color="auto" w:fill="EAF1DD" w:themeFill="accent3" w:themeFillTint="33"/>
            <w:tcMar/>
            <w:vAlign w:val="center"/>
          </w:tcPr>
          <w:p w:rsidRPr="006901B1" w:rsidR="006901B1" w:rsidP="006901B1" w:rsidRDefault="008E6F27" w14:paraId="0D83A763" w14:textId="5C9A59C2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Building 9 and 10</w:t>
            </w:r>
          </w:p>
        </w:tc>
        <w:tc>
          <w:tcPr>
            <w:tcW w:w="2966" w:type="dxa"/>
            <w:gridSpan w:val="3"/>
            <w:shd w:val="clear" w:color="auto" w:fill="F4FBBD"/>
            <w:tcMar/>
            <w:vAlign w:val="center"/>
          </w:tcPr>
          <w:p w:rsidRPr="006901B1" w:rsidR="006901B1" w:rsidP="006901B1" w:rsidRDefault="008E6F27" w14:paraId="15EA8AB1" w14:textId="53A737E1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To 20 and beyond</w:t>
            </w:r>
          </w:p>
        </w:tc>
        <w:tc>
          <w:tcPr>
            <w:tcW w:w="2967" w:type="dxa"/>
            <w:gridSpan w:val="3"/>
            <w:vMerge/>
            <w:tcMar/>
          </w:tcPr>
          <w:p w:rsidR="006901B1" w:rsidP="00FF5183" w:rsidRDefault="006901B1" w14:paraId="57D9906E" w14:textId="77777777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596165" w:rsidTr="56016BD9" w14:paraId="7D279BDB" w14:textId="77777777">
        <w:trPr>
          <w:cantSplit/>
          <w:trHeight w:val="640"/>
        </w:trPr>
        <w:tc>
          <w:tcPr>
            <w:tcW w:w="1128" w:type="dxa"/>
            <w:tcMar/>
          </w:tcPr>
          <w:p w:rsidRPr="004A69BC" w:rsidR="00596165" w:rsidP="56016BD9" w:rsidRDefault="00596165" w14:paraId="415F41C9" w14:textId="05511F27">
            <w:pPr>
              <w:jc w:val="center"/>
              <w:rPr>
                <w:rFonts w:ascii="Segoe UI" w:hAnsi="Segoe UI"/>
                <w:b w:val="1"/>
                <w:bCs w:val="1"/>
                <w:sz w:val="20"/>
                <w:szCs w:val="20"/>
              </w:rPr>
            </w:pPr>
            <w:r w:rsidRPr="56016BD9" w:rsidR="00596165">
              <w:rPr>
                <w:rFonts w:ascii="Segoe UI" w:hAnsi="Segoe UI"/>
                <w:b w:val="1"/>
                <w:bCs w:val="1"/>
                <w:sz w:val="20"/>
                <w:szCs w:val="20"/>
              </w:rPr>
              <w:t>Maths EYFS</w:t>
            </w:r>
          </w:p>
        </w:tc>
        <w:tc>
          <w:tcPr>
            <w:tcW w:w="987" w:type="dxa"/>
            <w:tcMar/>
          </w:tcPr>
          <w:p w:rsidR="00596165" w:rsidP="00FF5183" w:rsidRDefault="00596165" w14:paraId="61DC8166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:rsidRPr="004A69BC" w:rsidR="004A69BC" w:rsidP="00FF5183" w:rsidRDefault="00D41F61" w14:paraId="7E6B9F13" w14:textId="4421D6DA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17/04</w:t>
            </w:r>
          </w:p>
        </w:tc>
        <w:tc>
          <w:tcPr>
            <w:tcW w:w="988" w:type="dxa"/>
            <w:tcMar/>
          </w:tcPr>
          <w:p w:rsidR="00596165" w:rsidP="00FF5183" w:rsidRDefault="00596165" w14:paraId="611DD3D8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:rsidRPr="004A69BC" w:rsidR="00D41F61" w:rsidP="00FF5183" w:rsidRDefault="00D41F61" w14:paraId="01C28914" w14:textId="08AFB4F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24/04</w:t>
            </w:r>
          </w:p>
        </w:tc>
        <w:tc>
          <w:tcPr>
            <w:tcW w:w="989" w:type="dxa"/>
            <w:tcMar/>
          </w:tcPr>
          <w:p w:rsidR="00596165" w:rsidP="00FF5183" w:rsidRDefault="00596165" w14:paraId="322F5D0D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:rsidRPr="004A69BC" w:rsidR="00D41F61" w:rsidP="00FF5183" w:rsidRDefault="00D41F61" w14:paraId="1F116A68" w14:textId="410F97E8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01/05 (4 day)</w:t>
            </w:r>
          </w:p>
        </w:tc>
        <w:tc>
          <w:tcPr>
            <w:tcW w:w="988" w:type="dxa"/>
            <w:tcMar/>
          </w:tcPr>
          <w:p w:rsidR="00596165" w:rsidP="00FF5183" w:rsidRDefault="00596165" w14:paraId="70FB2524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:rsidRPr="004A69BC" w:rsidR="00A222E6" w:rsidP="00FF5183" w:rsidRDefault="00A222E6" w14:paraId="7A2BDCB7" w14:textId="74AD3262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08/05</w:t>
            </w:r>
          </w:p>
        </w:tc>
        <w:tc>
          <w:tcPr>
            <w:tcW w:w="989" w:type="dxa"/>
            <w:tcMar/>
          </w:tcPr>
          <w:p w:rsidR="00596165" w:rsidP="00FF5183" w:rsidRDefault="00596165" w14:paraId="55268785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:rsidRPr="004A69BC" w:rsidR="00A222E6" w:rsidP="00FF5183" w:rsidRDefault="00A222E6" w14:paraId="7FBF4D84" w14:textId="60B644D0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15/05</w:t>
            </w:r>
          </w:p>
        </w:tc>
        <w:tc>
          <w:tcPr>
            <w:tcW w:w="988" w:type="dxa"/>
            <w:tcMar/>
          </w:tcPr>
          <w:p w:rsidR="00596165" w:rsidP="00FF5183" w:rsidRDefault="00596165" w14:paraId="427FE40A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:rsidRPr="004A69BC" w:rsidR="00A222E6" w:rsidP="00FF5183" w:rsidRDefault="00A222E6" w14:paraId="690DB6AA" w14:textId="38544F14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22/05</w:t>
            </w:r>
          </w:p>
        </w:tc>
        <w:tc>
          <w:tcPr>
            <w:tcW w:w="989" w:type="dxa"/>
            <w:tcMar/>
          </w:tcPr>
          <w:p w:rsidR="00596165" w:rsidP="00FF5183" w:rsidRDefault="00596165" w14:paraId="34E6A9F6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:rsidRPr="004A69BC" w:rsidR="00A222E6" w:rsidP="00FF5183" w:rsidRDefault="00A222E6" w14:paraId="4E257F62" w14:textId="54D1B96B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05/06</w:t>
            </w:r>
          </w:p>
        </w:tc>
        <w:tc>
          <w:tcPr>
            <w:tcW w:w="988" w:type="dxa"/>
            <w:tcMar/>
          </w:tcPr>
          <w:p w:rsidR="00596165" w:rsidP="00FF5183" w:rsidRDefault="00596165" w14:paraId="32354104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:rsidRPr="004A69BC" w:rsidR="00A222E6" w:rsidP="00FF5183" w:rsidRDefault="00A222E6" w14:paraId="0F94B476" w14:textId="64C7A80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12/06</w:t>
            </w:r>
          </w:p>
        </w:tc>
        <w:tc>
          <w:tcPr>
            <w:tcW w:w="989" w:type="dxa"/>
            <w:tcMar/>
          </w:tcPr>
          <w:p w:rsidR="00596165" w:rsidP="00FF5183" w:rsidRDefault="00596165" w14:paraId="6119801F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:rsidRPr="004A69BC" w:rsidR="00A222E6" w:rsidP="00FF5183" w:rsidRDefault="00A222E6" w14:paraId="56DBCEE2" w14:textId="55034B76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19/06</w:t>
            </w:r>
          </w:p>
        </w:tc>
        <w:tc>
          <w:tcPr>
            <w:tcW w:w="988" w:type="dxa"/>
            <w:tcMar/>
          </w:tcPr>
          <w:p w:rsidRPr="004A69BC" w:rsidR="00596165" w:rsidP="00FF5183" w:rsidRDefault="00596165" w14:paraId="499CA0E6" w14:textId="4D3A9E0E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Wk 10</w:t>
            </w:r>
            <w:r w:rsidR="007B14ED">
              <w:rPr>
                <w:rFonts w:ascii="Segoe UI" w:hAnsi="Segoe UI"/>
                <w:b/>
                <w:sz w:val="20"/>
                <w:szCs w:val="20"/>
              </w:rPr>
              <w:t xml:space="preserve"> 26/06</w:t>
            </w:r>
          </w:p>
        </w:tc>
        <w:tc>
          <w:tcPr>
            <w:tcW w:w="989" w:type="dxa"/>
            <w:shd w:val="clear" w:color="auto" w:fill="auto"/>
            <w:tcMar/>
          </w:tcPr>
          <w:p w:rsidR="00596165" w:rsidP="00FF5183" w:rsidRDefault="00596165" w14:paraId="5B6CC399" w14:textId="21F8B9E5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Wk 1</w:t>
            </w:r>
            <w:r w:rsidRPr="004A69BC" w:rsidR="003F7B5B">
              <w:rPr>
                <w:rFonts w:ascii="Segoe UI" w:hAnsi="Segoe UI"/>
                <w:b/>
                <w:sz w:val="20"/>
                <w:szCs w:val="20"/>
              </w:rPr>
              <w:t>1</w:t>
            </w:r>
          </w:p>
          <w:p w:rsidRPr="004A69BC" w:rsidR="007B14ED" w:rsidP="00FF5183" w:rsidRDefault="007B14ED" w14:paraId="6F70BA1C" w14:textId="383372C1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03/06</w:t>
            </w:r>
          </w:p>
        </w:tc>
        <w:tc>
          <w:tcPr>
            <w:tcW w:w="989" w:type="dxa"/>
            <w:shd w:val="clear" w:color="auto" w:fill="auto"/>
            <w:tcMar/>
          </w:tcPr>
          <w:p w:rsidR="00596165" w:rsidP="00FF5183" w:rsidRDefault="00596165" w14:paraId="5513A1DB" w14:textId="4BC6ADF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Wk 1</w:t>
            </w:r>
            <w:r w:rsidRPr="004A69BC" w:rsidR="003F7B5B">
              <w:rPr>
                <w:rFonts w:ascii="Segoe UI" w:hAnsi="Segoe UI"/>
                <w:b/>
                <w:sz w:val="20"/>
                <w:szCs w:val="20"/>
              </w:rPr>
              <w:t>2</w:t>
            </w:r>
          </w:p>
          <w:p w:rsidR="007B14ED" w:rsidP="00FF5183" w:rsidRDefault="007B14ED" w14:paraId="2AF365A4" w14:textId="77777777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10/06</w:t>
            </w:r>
          </w:p>
          <w:p w:rsidRPr="004A69BC" w:rsidR="007B14ED" w:rsidP="00FF5183" w:rsidRDefault="007B14ED" w14:paraId="52A0B829" w14:textId="33F342AB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  <w:tcMar/>
          </w:tcPr>
          <w:p w:rsidRPr="00FF5183" w:rsidR="00596165" w:rsidP="00FF5183" w:rsidRDefault="00596165" w14:paraId="33667873" w14:textId="60DF3E95">
            <w:pPr>
              <w:jc w:val="center"/>
              <w:rPr>
                <w:rFonts w:ascii="Segoe UI" w:hAnsi="Segoe UI"/>
                <w:sz w:val="20"/>
              </w:rPr>
            </w:pPr>
          </w:p>
        </w:tc>
      </w:tr>
      <w:tr w:rsidR="00381F98" w:rsidTr="56016BD9" w14:paraId="13C636D5" w14:textId="77777777">
        <w:trPr>
          <w:cantSplit/>
          <w:trHeight w:val="1890"/>
        </w:trPr>
        <w:tc>
          <w:tcPr>
            <w:tcW w:w="1128" w:type="dxa"/>
            <w:tcMar/>
          </w:tcPr>
          <w:p w:rsidRPr="00EA76AB" w:rsidR="00381F98" w:rsidP="00FF5183" w:rsidRDefault="00381F98" w14:paraId="5D607472" w14:textId="77777777">
            <w:pPr>
              <w:rPr>
                <w:rFonts w:ascii="Segoe UI" w:hAnsi="Segoe UI"/>
                <w:b/>
              </w:rPr>
            </w:pPr>
          </w:p>
        </w:tc>
        <w:tc>
          <w:tcPr>
            <w:tcW w:w="2964" w:type="dxa"/>
            <w:gridSpan w:val="3"/>
            <w:shd w:val="clear" w:color="auto" w:fill="F2DBDB" w:themeFill="accent2" w:themeFillTint="33"/>
            <w:tcMar/>
            <w:vAlign w:val="center"/>
          </w:tcPr>
          <w:p w:rsidRPr="002D3723" w:rsidR="00381F98" w:rsidP="002D3723" w:rsidRDefault="00381F98" w14:paraId="31D0B6F8" w14:textId="3D4CDBD0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First, Then, Now</w:t>
            </w:r>
          </w:p>
        </w:tc>
        <w:tc>
          <w:tcPr>
            <w:tcW w:w="2965" w:type="dxa"/>
            <w:gridSpan w:val="3"/>
            <w:shd w:val="clear" w:color="auto" w:fill="EAF1DD" w:themeFill="accent3" w:themeFillTint="33"/>
            <w:tcMar/>
            <w:vAlign w:val="center"/>
          </w:tcPr>
          <w:p w:rsidRPr="002D3723" w:rsidR="00381F98" w:rsidP="002D3723" w:rsidRDefault="00381F98" w14:paraId="5CAB7AB4" w14:textId="638392A4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Find my pattern</w:t>
            </w:r>
          </w:p>
        </w:tc>
        <w:tc>
          <w:tcPr>
            <w:tcW w:w="2966" w:type="dxa"/>
            <w:gridSpan w:val="3"/>
            <w:shd w:val="clear" w:color="auto" w:fill="F4FBBD"/>
            <w:tcMar/>
            <w:vAlign w:val="center"/>
          </w:tcPr>
          <w:p w:rsidRPr="002D3723" w:rsidR="00381F98" w:rsidP="002D3723" w:rsidRDefault="00381F98" w14:paraId="1200C118" w14:textId="5186F6EB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On the move</w:t>
            </w:r>
          </w:p>
        </w:tc>
        <w:tc>
          <w:tcPr>
            <w:tcW w:w="988" w:type="dxa"/>
            <w:tcMar/>
            <w:textDirection w:val="btLr"/>
            <w:vAlign w:val="center"/>
          </w:tcPr>
          <w:p w:rsidRPr="002D3723" w:rsidR="00381F98" w:rsidP="002A0D92" w:rsidRDefault="00381F98" w14:paraId="1FCE6547" w14:textId="2C9DE4F0">
            <w:pPr>
              <w:ind w:left="113" w:right="113"/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Consolidation</w:t>
            </w:r>
          </w:p>
        </w:tc>
        <w:tc>
          <w:tcPr>
            <w:tcW w:w="989" w:type="dxa"/>
            <w:shd w:val="clear" w:color="auto" w:fill="7030A0"/>
            <w:tcMar/>
            <w:vAlign w:val="center"/>
          </w:tcPr>
          <w:p w:rsidRPr="002D3723" w:rsidR="00381F98" w:rsidP="002D3723" w:rsidRDefault="00381F98" w14:paraId="07BCF2AD" w14:textId="1872159B">
            <w:pPr>
              <w:jc w:val="center"/>
              <w:rPr>
                <w:rFonts w:ascii="Segoe UI" w:hAnsi="Segoe UI"/>
                <w:sz w:val="24"/>
                <w:szCs w:val="24"/>
              </w:rPr>
            </w:pPr>
            <w:r w:rsidRPr="007170D1">
              <w:rPr>
                <w:rFonts w:ascii="Segoe UI" w:hAnsi="Segoe UI"/>
                <w:color w:val="FFFFFF" w:themeColor="background1"/>
                <w:sz w:val="24"/>
                <w:szCs w:val="24"/>
              </w:rPr>
              <w:t>Assess and review</w:t>
            </w:r>
          </w:p>
        </w:tc>
        <w:tc>
          <w:tcPr>
            <w:tcW w:w="989" w:type="dxa"/>
            <w:shd w:val="clear" w:color="auto" w:fill="auto"/>
            <w:tcMar/>
            <w:textDirection w:val="btLr"/>
            <w:vAlign w:val="center"/>
          </w:tcPr>
          <w:p w:rsidRPr="002D3723" w:rsidR="00381F98" w:rsidP="002A0D92" w:rsidRDefault="00381F98" w14:paraId="76B694CF" w14:textId="1240EC10">
            <w:pPr>
              <w:ind w:left="113" w:right="113"/>
              <w:jc w:val="center"/>
              <w:rPr>
                <w:rFonts w:ascii="Segoe UI" w:hAnsi="Segoe UI"/>
                <w:sz w:val="24"/>
                <w:szCs w:val="24"/>
              </w:rPr>
            </w:pPr>
            <w:r>
              <w:rPr>
                <w:rFonts w:ascii="Segoe UI" w:hAnsi="Segoe UI"/>
                <w:sz w:val="24"/>
                <w:szCs w:val="24"/>
              </w:rPr>
              <w:t>Y1 transition</w:t>
            </w:r>
          </w:p>
        </w:tc>
        <w:tc>
          <w:tcPr>
            <w:tcW w:w="2967" w:type="dxa"/>
            <w:gridSpan w:val="3"/>
            <w:vMerge/>
            <w:tcMar/>
          </w:tcPr>
          <w:p w:rsidR="00381F98" w:rsidP="00FF5183" w:rsidRDefault="00381F98" w14:paraId="175ADC68" w14:textId="7CCE0C5B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</w:tbl>
    <w:p w:rsidRPr="00311797" w:rsidR="006D12D3" w:rsidP="008E54F0" w:rsidRDefault="001538A4" w14:paraId="1D3DC7F5" w14:textId="6A86ADE9">
      <w:pPr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311797">
        <w:rPr>
          <w:rFonts w:ascii="Segoe UI" w:hAnsi="Segoe UI" w:cs="Segoe UI"/>
          <w:b/>
          <w:bCs/>
          <w:color w:val="0070C0"/>
          <w:sz w:val="28"/>
          <w:szCs w:val="28"/>
        </w:rPr>
        <w:t xml:space="preserve">References to blocks refer to </w:t>
      </w:r>
      <w:r w:rsidRPr="00311797" w:rsidR="00311797">
        <w:rPr>
          <w:rFonts w:ascii="Segoe UI" w:hAnsi="Segoe UI" w:cs="Segoe UI"/>
          <w:b/>
          <w:bCs/>
          <w:color w:val="0070C0"/>
          <w:sz w:val="28"/>
          <w:szCs w:val="28"/>
        </w:rPr>
        <w:t>the early years</w:t>
      </w:r>
      <w:r w:rsidRPr="00311797">
        <w:rPr>
          <w:rFonts w:ascii="Segoe UI" w:hAnsi="Segoe UI" w:cs="Segoe UI"/>
          <w:b/>
          <w:bCs/>
          <w:color w:val="0070C0"/>
          <w:sz w:val="28"/>
          <w:szCs w:val="28"/>
        </w:rPr>
        <w:t xml:space="preserve"> planning blocks within the White Rose scheme</w:t>
      </w:r>
      <w:bookmarkStart w:name="_Hlk44356181" w:id="0"/>
      <w:bookmarkEnd w:id="0"/>
    </w:p>
    <w:sectPr w:rsidRPr="00311797" w:rsidR="006D12D3" w:rsidSect="001538A4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EF2" w:rsidP="001538A4" w:rsidRDefault="00073EF2" w14:paraId="1A652D57" w14:textId="77777777">
      <w:pPr>
        <w:spacing w:after="0" w:line="240" w:lineRule="auto"/>
      </w:pPr>
      <w:r>
        <w:separator/>
      </w:r>
    </w:p>
  </w:endnote>
  <w:endnote w:type="continuationSeparator" w:id="0">
    <w:p w:rsidR="00073EF2" w:rsidP="001538A4" w:rsidRDefault="00073EF2" w14:paraId="47D86A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8A4" w:rsidRDefault="001538A4" w14:paraId="1F9996A5" w14:textId="72FD6A61">
    <w:pPr>
      <w:pStyle w:val="Footer"/>
    </w:pPr>
    <w:r>
      <w:t xml:space="preserve">St Charles Catholic Primary School </w:t>
    </w:r>
    <w:r w:rsidR="00E912DD">
      <w:t>–</w:t>
    </w:r>
    <w:r>
      <w:t xml:space="preserve"> </w:t>
    </w:r>
    <w:r w:rsidR="006F56C4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EF2" w:rsidP="001538A4" w:rsidRDefault="00073EF2" w14:paraId="0F48D9AE" w14:textId="77777777">
      <w:pPr>
        <w:spacing w:after="0" w:line="240" w:lineRule="auto"/>
      </w:pPr>
      <w:r>
        <w:separator/>
      </w:r>
    </w:p>
  </w:footnote>
  <w:footnote w:type="continuationSeparator" w:id="0">
    <w:p w:rsidR="00073EF2" w:rsidP="001538A4" w:rsidRDefault="00073EF2" w14:paraId="6C193D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38A4" w:rsidRDefault="008E54F0" w14:paraId="1EA0AF7C" w14:textId="66D0A4FF">
    <w:pPr>
      <w:pStyle w:val="Header"/>
    </w:pPr>
    <w:r w:rsidRPr="008E54F0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0D1">
      <w:rPr>
        <w:rFonts w:ascii="Comic Sans MS" w:hAnsi="Comic Sans MS"/>
        <w:b/>
        <w:bCs/>
        <w:sz w:val="28"/>
        <w:szCs w:val="28"/>
      </w:rPr>
      <w:t xml:space="preserve">EYFS </w:t>
    </w:r>
    <w:r w:rsidR="00E912DD">
      <w:rPr>
        <w:rFonts w:ascii="Comic Sans MS" w:hAnsi="Comic Sans MS"/>
        <w:b/>
        <w:bCs/>
        <w:sz w:val="28"/>
        <w:szCs w:val="28"/>
      </w:rPr>
      <w:t xml:space="preserve">Class </w:t>
    </w:r>
    <w:r w:rsidR="007170D1">
      <w:rPr>
        <w:rFonts w:ascii="Comic Sans MS" w:hAnsi="Comic Sans MS"/>
        <w:b/>
        <w:bCs/>
        <w:sz w:val="28"/>
        <w:szCs w:val="28"/>
      </w:rPr>
      <w:t>1</w:t>
    </w:r>
    <w:r w:rsidR="00E912DD">
      <w:rPr>
        <w:rFonts w:ascii="Comic Sans MS" w:hAnsi="Comic Sans MS"/>
        <w:b/>
        <w:bCs/>
        <w:sz w:val="28"/>
        <w:szCs w:val="28"/>
      </w:rPr>
      <w:t xml:space="preserve"> updated </w:t>
    </w:r>
    <w:r w:rsidR="00CA6698">
      <w:rPr>
        <w:rFonts w:ascii="Comic Sans MS" w:hAnsi="Comic Sans MS"/>
        <w:b/>
        <w:bCs/>
        <w:sz w:val="28"/>
        <w:szCs w:val="28"/>
      </w:rPr>
      <w:t>June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EF"/>
    <w:rsid w:val="0001544E"/>
    <w:rsid w:val="00034E33"/>
    <w:rsid w:val="00073EF2"/>
    <w:rsid w:val="000A66BB"/>
    <w:rsid w:val="000C701F"/>
    <w:rsid w:val="000E36DF"/>
    <w:rsid w:val="001538A4"/>
    <w:rsid w:val="00157543"/>
    <w:rsid w:val="001867B7"/>
    <w:rsid w:val="001A5EEF"/>
    <w:rsid w:val="001C08DD"/>
    <w:rsid w:val="00257BE3"/>
    <w:rsid w:val="0026232F"/>
    <w:rsid w:val="00295604"/>
    <w:rsid w:val="00296244"/>
    <w:rsid w:val="002A0D92"/>
    <w:rsid w:val="002A3812"/>
    <w:rsid w:val="002B54BD"/>
    <w:rsid w:val="002D1C14"/>
    <w:rsid w:val="002D3723"/>
    <w:rsid w:val="002F43BB"/>
    <w:rsid w:val="00311797"/>
    <w:rsid w:val="0031668F"/>
    <w:rsid w:val="00355D98"/>
    <w:rsid w:val="00365B9C"/>
    <w:rsid w:val="00381F98"/>
    <w:rsid w:val="00386BBE"/>
    <w:rsid w:val="003F7B5B"/>
    <w:rsid w:val="0041536A"/>
    <w:rsid w:val="00454C20"/>
    <w:rsid w:val="004A69BC"/>
    <w:rsid w:val="004D1614"/>
    <w:rsid w:val="00554C9B"/>
    <w:rsid w:val="00596165"/>
    <w:rsid w:val="00597907"/>
    <w:rsid w:val="00664404"/>
    <w:rsid w:val="006901B1"/>
    <w:rsid w:val="006B362F"/>
    <w:rsid w:val="006D12D3"/>
    <w:rsid w:val="006F56C4"/>
    <w:rsid w:val="007170D1"/>
    <w:rsid w:val="00750732"/>
    <w:rsid w:val="00767445"/>
    <w:rsid w:val="0077762B"/>
    <w:rsid w:val="007B14ED"/>
    <w:rsid w:val="007B5EF5"/>
    <w:rsid w:val="007E267F"/>
    <w:rsid w:val="00814AE9"/>
    <w:rsid w:val="00814FB1"/>
    <w:rsid w:val="00894ED9"/>
    <w:rsid w:val="008E54F0"/>
    <w:rsid w:val="008E6F27"/>
    <w:rsid w:val="0090132E"/>
    <w:rsid w:val="00964607"/>
    <w:rsid w:val="00975F67"/>
    <w:rsid w:val="009C3D54"/>
    <w:rsid w:val="009E785A"/>
    <w:rsid w:val="009F0D7F"/>
    <w:rsid w:val="009F2BCE"/>
    <w:rsid w:val="00A222E6"/>
    <w:rsid w:val="00AE33AC"/>
    <w:rsid w:val="00B22D55"/>
    <w:rsid w:val="00B60E59"/>
    <w:rsid w:val="00B83A9D"/>
    <w:rsid w:val="00BC76A9"/>
    <w:rsid w:val="00C45ECC"/>
    <w:rsid w:val="00CA6698"/>
    <w:rsid w:val="00D41F61"/>
    <w:rsid w:val="00D4588E"/>
    <w:rsid w:val="00D75C56"/>
    <w:rsid w:val="00D771B0"/>
    <w:rsid w:val="00D86C8A"/>
    <w:rsid w:val="00D94F9F"/>
    <w:rsid w:val="00E11B45"/>
    <w:rsid w:val="00E51EC1"/>
    <w:rsid w:val="00E51F48"/>
    <w:rsid w:val="00E912DD"/>
    <w:rsid w:val="00EA57EA"/>
    <w:rsid w:val="00EA76AB"/>
    <w:rsid w:val="00ED519C"/>
    <w:rsid w:val="00F75B4C"/>
    <w:rsid w:val="00FF5183"/>
    <w:rsid w:val="5601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34A"/>
  <w15:docId w15:val="{7FFF9340-D175-48CB-9CCC-0D40AB5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5" ma:contentTypeDescription="Create a new document." ma:contentTypeScope="" ma:versionID="94617d501504d22f5a64e937671c8a96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ec66cd00ec345562e2f4efeebc9f64e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  <SharedWithUsers xmlns="78dc48a3-7457-4ea7-a6a1-1870460c89ab">
      <UserInfo>
        <DisplayName/>
        <AccountId xsi:nil="true"/>
        <AccountType/>
      </UserInfo>
    </SharedWithUsers>
    <MediaLengthInSeconds xmlns="f33c2a62-0d7e-4a84-8a2b-c9243b6a4ead" xsi:nil="true"/>
  </documentManagement>
</p:properties>
</file>

<file path=customXml/itemProps1.xml><?xml version="1.0" encoding="utf-8"?>
<ds:datastoreItem xmlns:ds="http://schemas.openxmlformats.org/officeDocument/2006/customXml" ds:itemID="{0E9084B3-479D-4DF7-BEE1-4A4754AD9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99B6D-D517-481D-A474-FA57003FC3B6}"/>
</file>

<file path=customXml/itemProps3.xml><?xml version="1.0" encoding="utf-8"?>
<ds:datastoreItem xmlns:ds="http://schemas.openxmlformats.org/officeDocument/2006/customXml" ds:itemID="{D5B2D4BC-88D9-40D9-90A1-D9A99908A6AB}"/>
</file>

<file path=customXml/itemProps4.xml><?xml version="1.0" encoding="utf-8"?>
<ds:datastoreItem xmlns:ds="http://schemas.openxmlformats.org/officeDocument/2006/customXml" ds:itemID="{2E03A1B1-9498-450C-AAF0-7CE5BC0942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Leicestershire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Maher</cp:lastModifiedBy>
  <cp:revision>13</cp:revision>
  <cp:lastPrinted>2020-06-29T19:50:00Z</cp:lastPrinted>
  <dcterms:created xsi:type="dcterms:W3CDTF">2022-06-15T08:39:00Z</dcterms:created>
  <dcterms:modified xsi:type="dcterms:W3CDTF">2022-06-15T08:54:15Z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  <property fmtid="{D5CDD505-2E9C-101B-9397-08002B2CF9AE}" pid="3" name="Order">
    <vt:r8>1871700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